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73"/>
        <w:gridCol w:w="4484"/>
      </w:tblGrid>
      <w:tr w:rsidR="002E03A8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3096" w:dyaOrig="1925">
                <v:rect id="rectole0000000000" o:spid="_x0000_i1025" style="width:154.5pt;height:96pt" o:ole="" o:preferrelative="t" stroked="f">
                  <v:imagedata r:id="rId4" o:title=""/>
                </v:rect>
                <o:OLEObject Type="Embed" ProgID="StaticMetafile" ShapeID="rectole0000000000" DrawAspect="Content" ObjectID="_1767161686" r:id="rId5"/>
              </w:object>
            </w:r>
          </w:p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Отделение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</w:p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Социального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фонда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России</w:t>
            </w:r>
          </w:p>
          <w:p w:rsidR="002E03A8" w:rsidRDefault="00554E85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Иркутской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3A8" w:rsidRDefault="002E03A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ascii="Calibri" w:eastAsia="Calibri" w:hAnsi="Calibri" w:cs="Calibri"/>
                <w:b/>
              </w:rPr>
              <w:t>СЛУЖБА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ОТДЕЛЕНИЯ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СФР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ПО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ИРКУТСКОЙ</w:t>
            </w:r>
            <w:r>
              <w:rPr>
                <w:rFonts w:ascii="Montserrat" w:eastAsia="Montserrat" w:hAnsi="Montserrat" w:cs="Montserrat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ОБЛАСТИ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ok.ru/sfr.irkutsk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t.me/sfr_irkutsk</w:t>
            </w:r>
          </w:p>
        </w:tc>
      </w:tr>
    </w:tbl>
    <w:p w:rsidR="002E03A8" w:rsidRDefault="002E03A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2E03A8" w:rsidRDefault="002E03A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2E03A8" w:rsidRDefault="00A46139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 w:rsidR="00554E85"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E03A8" w:rsidRDefault="002E03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AC15E2" w:rsidRDefault="00AC15E2" w:rsidP="00AC15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Более </w:t>
      </w:r>
      <w:r w:rsidR="00193A5B" w:rsidRPr="00193A5B">
        <w:rPr>
          <w:rFonts w:ascii="Times New Roman" w:hAnsi="Times New Roman" w:cs="Times New Roman"/>
          <w:b/>
          <w:sz w:val="28"/>
          <w:szCs w:val="28"/>
        </w:rPr>
        <w:t>11</w:t>
      </w:r>
      <w:r>
        <w:rPr>
          <w:rFonts w:ascii="Times New Roman" w:hAnsi="Times New Roman" w:cs="Times New Roman"/>
          <w:b/>
          <w:sz w:val="28"/>
          <w:szCs w:val="28"/>
        </w:rPr>
        <w:t xml:space="preserve"> тысяч</w:t>
      </w:r>
      <w:r w:rsidRPr="005157A2">
        <w:rPr>
          <w:rFonts w:ascii="Times New Roman" w:hAnsi="Times New Roman" w:cs="Times New Roman"/>
          <w:b/>
          <w:sz w:val="28"/>
          <w:szCs w:val="28"/>
        </w:rPr>
        <w:t xml:space="preserve"> пенсионер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5157A2">
        <w:rPr>
          <w:rFonts w:ascii="Times New Roman" w:hAnsi="Times New Roman" w:cs="Times New Roman"/>
          <w:b/>
          <w:sz w:val="28"/>
          <w:szCs w:val="28"/>
        </w:rPr>
        <w:t xml:space="preserve"> посетили мероприятия </w:t>
      </w:r>
      <w:r w:rsidR="00431E98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5157A2">
        <w:rPr>
          <w:rFonts w:ascii="Times New Roman" w:hAnsi="Times New Roman" w:cs="Times New Roman"/>
          <w:b/>
          <w:sz w:val="28"/>
          <w:szCs w:val="28"/>
        </w:rPr>
        <w:t>Центр</w:t>
      </w:r>
      <w:r w:rsidR="00431E98">
        <w:rPr>
          <w:rFonts w:ascii="Times New Roman" w:hAnsi="Times New Roman" w:cs="Times New Roman"/>
          <w:b/>
          <w:sz w:val="28"/>
          <w:szCs w:val="28"/>
        </w:rPr>
        <w:t>ах</w:t>
      </w:r>
      <w:r w:rsidRPr="005157A2">
        <w:rPr>
          <w:rFonts w:ascii="Times New Roman" w:hAnsi="Times New Roman" w:cs="Times New Roman"/>
          <w:b/>
          <w:sz w:val="28"/>
          <w:szCs w:val="28"/>
        </w:rPr>
        <w:t xml:space="preserve"> общения старшего поколения в Приангарье</w:t>
      </w:r>
    </w:p>
    <w:p w:rsidR="00AC15E2" w:rsidRPr="005157A2" w:rsidRDefault="00AC15E2" w:rsidP="00AC15E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3892" w:rsidRDefault="00431E98" w:rsidP="00AC15E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 осени прошлого года в</w:t>
      </w:r>
      <w:r w:rsidR="004C3D1A">
        <w:rPr>
          <w:rFonts w:ascii="Times New Roman" w:hAnsi="Times New Roman" w:cs="Times New Roman"/>
          <w:i/>
          <w:sz w:val="24"/>
          <w:szCs w:val="24"/>
        </w:rPr>
        <w:t xml:space="preserve"> Иркутской области </w:t>
      </w:r>
      <w:r w:rsidR="0095011A">
        <w:rPr>
          <w:rFonts w:ascii="Times New Roman" w:hAnsi="Times New Roman" w:cs="Times New Roman"/>
          <w:i/>
          <w:sz w:val="24"/>
          <w:szCs w:val="24"/>
        </w:rPr>
        <w:t xml:space="preserve">открываются </w:t>
      </w:r>
      <w:r w:rsidR="002C3892" w:rsidRPr="002C3892">
        <w:rPr>
          <w:rFonts w:ascii="Times New Roman" w:hAnsi="Times New Roman" w:cs="Times New Roman"/>
          <w:i/>
          <w:sz w:val="24"/>
          <w:szCs w:val="24"/>
        </w:rPr>
        <w:t>Центр</w:t>
      </w:r>
      <w:r w:rsidR="0095011A">
        <w:rPr>
          <w:rFonts w:ascii="Times New Roman" w:hAnsi="Times New Roman" w:cs="Times New Roman"/>
          <w:i/>
          <w:sz w:val="24"/>
          <w:szCs w:val="24"/>
        </w:rPr>
        <w:t>ы</w:t>
      </w:r>
      <w:r w:rsidR="007B26BE" w:rsidRPr="002C3892">
        <w:rPr>
          <w:rFonts w:ascii="Times New Roman" w:hAnsi="Times New Roman" w:cs="Times New Roman"/>
          <w:i/>
          <w:sz w:val="24"/>
          <w:szCs w:val="24"/>
        </w:rPr>
        <w:t xml:space="preserve"> общения старшего поколения</w:t>
      </w:r>
      <w:r w:rsidR="0095011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86E2B">
        <w:rPr>
          <w:rFonts w:ascii="Times New Roman" w:hAnsi="Times New Roman" w:cs="Times New Roman"/>
          <w:i/>
          <w:sz w:val="24"/>
          <w:szCs w:val="24"/>
        </w:rPr>
        <w:t xml:space="preserve">Сегодня </w:t>
      </w:r>
      <w:r>
        <w:rPr>
          <w:rFonts w:ascii="Times New Roman" w:hAnsi="Times New Roman" w:cs="Times New Roman"/>
          <w:i/>
          <w:sz w:val="24"/>
          <w:szCs w:val="24"/>
        </w:rPr>
        <w:t>они</w:t>
      </w:r>
      <w:r w:rsidR="00686E2B">
        <w:rPr>
          <w:rFonts w:ascii="Times New Roman" w:hAnsi="Times New Roman" w:cs="Times New Roman"/>
          <w:i/>
          <w:sz w:val="24"/>
          <w:szCs w:val="24"/>
        </w:rPr>
        <w:t xml:space="preserve"> работают в 11 </w:t>
      </w:r>
      <w:r w:rsidR="00F21741">
        <w:rPr>
          <w:rFonts w:ascii="Times New Roman" w:hAnsi="Times New Roman" w:cs="Times New Roman"/>
          <w:i/>
          <w:sz w:val="24"/>
          <w:szCs w:val="24"/>
        </w:rPr>
        <w:t>районах</w:t>
      </w:r>
      <w:r w:rsidR="00686E2B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="00F21741">
        <w:rPr>
          <w:rFonts w:ascii="Times New Roman" w:hAnsi="Times New Roman" w:cs="Times New Roman"/>
          <w:i/>
          <w:sz w:val="24"/>
          <w:szCs w:val="24"/>
        </w:rPr>
        <w:t>Усть-Удинском</w:t>
      </w:r>
      <w:proofErr w:type="spellEnd"/>
      <w:r w:rsidR="00A60802" w:rsidRPr="00A60802">
        <w:rPr>
          <w:rFonts w:ascii="Times New Roman" w:hAnsi="Times New Roman" w:cs="Times New Roman"/>
          <w:i/>
          <w:sz w:val="24"/>
          <w:szCs w:val="24"/>
        </w:rPr>
        <w:t xml:space="preserve">, Чунском, </w:t>
      </w:r>
      <w:proofErr w:type="spellStart"/>
      <w:r w:rsidR="00F21741">
        <w:rPr>
          <w:rFonts w:ascii="Times New Roman" w:hAnsi="Times New Roman" w:cs="Times New Roman"/>
          <w:i/>
          <w:sz w:val="24"/>
          <w:szCs w:val="24"/>
        </w:rPr>
        <w:t>Н</w:t>
      </w:r>
      <w:r w:rsidR="00A60802" w:rsidRPr="00A60802">
        <w:rPr>
          <w:rFonts w:ascii="Times New Roman" w:hAnsi="Times New Roman" w:cs="Times New Roman"/>
          <w:i/>
          <w:sz w:val="24"/>
          <w:szCs w:val="24"/>
        </w:rPr>
        <w:t>укутском</w:t>
      </w:r>
      <w:proofErr w:type="spellEnd"/>
      <w:r w:rsidR="00A60802" w:rsidRPr="00A60802">
        <w:rPr>
          <w:rFonts w:ascii="Times New Roman" w:hAnsi="Times New Roman" w:cs="Times New Roman"/>
          <w:i/>
          <w:sz w:val="24"/>
          <w:szCs w:val="24"/>
        </w:rPr>
        <w:t>, Нижнеудинск</w:t>
      </w:r>
      <w:r w:rsidR="00F21741">
        <w:rPr>
          <w:rFonts w:ascii="Times New Roman" w:hAnsi="Times New Roman" w:cs="Times New Roman"/>
          <w:i/>
          <w:sz w:val="24"/>
          <w:szCs w:val="24"/>
        </w:rPr>
        <w:t xml:space="preserve">ом, Братском, </w:t>
      </w:r>
      <w:proofErr w:type="spellStart"/>
      <w:r w:rsidR="00F21741">
        <w:rPr>
          <w:rFonts w:ascii="Times New Roman" w:hAnsi="Times New Roman" w:cs="Times New Roman"/>
          <w:i/>
          <w:sz w:val="24"/>
          <w:szCs w:val="24"/>
        </w:rPr>
        <w:t>Слюдянском</w:t>
      </w:r>
      <w:proofErr w:type="spellEnd"/>
      <w:r w:rsidR="00F21741">
        <w:rPr>
          <w:rFonts w:ascii="Times New Roman" w:hAnsi="Times New Roman" w:cs="Times New Roman"/>
          <w:i/>
          <w:sz w:val="24"/>
          <w:szCs w:val="24"/>
        </w:rPr>
        <w:t>, Черемховском</w:t>
      </w:r>
      <w:r w:rsidR="00A60802" w:rsidRPr="00A6080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21741">
        <w:rPr>
          <w:rFonts w:ascii="Times New Roman" w:hAnsi="Times New Roman" w:cs="Times New Roman"/>
          <w:i/>
          <w:sz w:val="24"/>
          <w:szCs w:val="24"/>
        </w:rPr>
        <w:t>Аларском</w:t>
      </w:r>
      <w:proofErr w:type="spellEnd"/>
      <w:r w:rsidR="00F2174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F21741">
        <w:rPr>
          <w:rFonts w:ascii="Times New Roman" w:hAnsi="Times New Roman" w:cs="Times New Roman"/>
          <w:i/>
          <w:sz w:val="24"/>
          <w:szCs w:val="24"/>
        </w:rPr>
        <w:t>Усольском</w:t>
      </w:r>
      <w:proofErr w:type="spellEnd"/>
      <w:r w:rsidR="00A60802" w:rsidRPr="00A6080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1741">
        <w:rPr>
          <w:rFonts w:ascii="Times New Roman" w:hAnsi="Times New Roman" w:cs="Times New Roman"/>
          <w:i/>
          <w:sz w:val="24"/>
          <w:szCs w:val="24"/>
        </w:rPr>
        <w:t>Нижнеи</w:t>
      </w:r>
      <w:r w:rsidR="00A60802" w:rsidRPr="00A60802">
        <w:rPr>
          <w:rFonts w:ascii="Times New Roman" w:hAnsi="Times New Roman" w:cs="Times New Roman"/>
          <w:i/>
          <w:sz w:val="24"/>
          <w:szCs w:val="24"/>
        </w:rPr>
        <w:t>лимском</w:t>
      </w:r>
      <w:r w:rsidR="00F21741">
        <w:rPr>
          <w:rFonts w:ascii="Times New Roman" w:hAnsi="Times New Roman" w:cs="Times New Roman"/>
          <w:i/>
          <w:sz w:val="24"/>
          <w:szCs w:val="24"/>
        </w:rPr>
        <w:t xml:space="preserve"> и в Иркутске</w:t>
      </w:r>
      <w:r w:rsidR="00A60802" w:rsidRPr="00A60802">
        <w:rPr>
          <w:rFonts w:ascii="Times New Roman" w:hAnsi="Times New Roman" w:cs="Times New Roman"/>
          <w:i/>
          <w:sz w:val="24"/>
          <w:szCs w:val="24"/>
        </w:rPr>
        <w:t>.</w:t>
      </w:r>
      <w:r w:rsidR="00A60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9767F">
        <w:rPr>
          <w:rFonts w:ascii="Times New Roman" w:hAnsi="Times New Roman" w:cs="Times New Roman"/>
          <w:i/>
          <w:sz w:val="24"/>
          <w:szCs w:val="24"/>
        </w:rPr>
        <w:t>С момента открытия</w:t>
      </w:r>
      <w:r w:rsidR="004C3D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7FF9">
        <w:rPr>
          <w:rFonts w:ascii="Times New Roman" w:hAnsi="Times New Roman" w:cs="Times New Roman"/>
          <w:i/>
          <w:sz w:val="24"/>
          <w:szCs w:val="24"/>
        </w:rPr>
        <w:t>в них побывали</w:t>
      </w:r>
      <w:r w:rsidR="0095011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B26BE" w:rsidRPr="002C3892">
        <w:rPr>
          <w:rFonts w:ascii="Times New Roman" w:hAnsi="Times New Roman" w:cs="Times New Roman"/>
          <w:i/>
          <w:sz w:val="24"/>
          <w:szCs w:val="24"/>
        </w:rPr>
        <w:t xml:space="preserve">более </w:t>
      </w:r>
      <w:r w:rsidR="00193A5B" w:rsidRPr="00193A5B">
        <w:rPr>
          <w:rFonts w:ascii="Times New Roman" w:hAnsi="Times New Roman" w:cs="Times New Roman"/>
          <w:i/>
          <w:sz w:val="24"/>
          <w:szCs w:val="24"/>
        </w:rPr>
        <w:t>11</w:t>
      </w:r>
      <w:r w:rsidR="007B26BE" w:rsidRPr="00193A5B">
        <w:rPr>
          <w:rFonts w:ascii="Times New Roman" w:hAnsi="Times New Roman" w:cs="Times New Roman"/>
          <w:i/>
          <w:sz w:val="24"/>
          <w:szCs w:val="24"/>
        </w:rPr>
        <w:t xml:space="preserve"> тысяч</w:t>
      </w:r>
      <w:r w:rsidR="007B26BE" w:rsidRPr="002C3892">
        <w:rPr>
          <w:rFonts w:ascii="Times New Roman" w:hAnsi="Times New Roman" w:cs="Times New Roman"/>
          <w:i/>
          <w:sz w:val="24"/>
          <w:szCs w:val="24"/>
        </w:rPr>
        <w:t xml:space="preserve"> пенсионеров. </w:t>
      </w:r>
    </w:p>
    <w:p w:rsidR="0095011A" w:rsidRPr="002C3892" w:rsidRDefault="0095011A" w:rsidP="00AC15E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31E98" w:rsidRDefault="007B26BE" w:rsidP="00431E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1E70BB">
        <w:rPr>
          <w:rFonts w:ascii="Times New Roman" w:hAnsi="Times New Roman" w:cs="Times New Roman"/>
          <w:sz w:val="24"/>
          <w:szCs w:val="24"/>
        </w:rPr>
        <w:t>регионального Отделения СФР</w:t>
      </w:r>
      <w:r>
        <w:rPr>
          <w:rFonts w:ascii="Times New Roman" w:hAnsi="Times New Roman" w:cs="Times New Roman"/>
          <w:sz w:val="24"/>
          <w:szCs w:val="24"/>
        </w:rPr>
        <w:t xml:space="preserve"> совместно с приглашенными спикерами </w:t>
      </w:r>
      <w:r w:rsidR="002C3892">
        <w:rPr>
          <w:rFonts w:ascii="Times New Roman" w:hAnsi="Times New Roman" w:cs="Times New Roman"/>
          <w:sz w:val="24"/>
          <w:szCs w:val="24"/>
        </w:rPr>
        <w:t xml:space="preserve">провели </w:t>
      </w:r>
      <w:r w:rsidR="00431E98">
        <w:rPr>
          <w:rFonts w:ascii="Times New Roman" w:hAnsi="Times New Roman" w:cs="Times New Roman"/>
          <w:sz w:val="24"/>
          <w:szCs w:val="24"/>
        </w:rPr>
        <w:t xml:space="preserve">здесь </w:t>
      </w:r>
      <w:r w:rsidR="0051436E">
        <w:rPr>
          <w:rFonts w:ascii="Times New Roman" w:hAnsi="Times New Roman" w:cs="Times New Roman"/>
          <w:sz w:val="24"/>
          <w:szCs w:val="24"/>
        </w:rPr>
        <w:t xml:space="preserve">более 800 </w:t>
      </w:r>
      <w:r>
        <w:rPr>
          <w:rFonts w:ascii="Times New Roman" w:hAnsi="Times New Roman" w:cs="Times New Roman"/>
          <w:sz w:val="24"/>
          <w:szCs w:val="24"/>
        </w:rPr>
        <w:t>мероприяти</w:t>
      </w:r>
      <w:r w:rsidR="0051436E">
        <w:rPr>
          <w:rFonts w:ascii="Times New Roman" w:hAnsi="Times New Roman" w:cs="Times New Roman"/>
          <w:sz w:val="24"/>
          <w:szCs w:val="24"/>
        </w:rPr>
        <w:t>й</w:t>
      </w:r>
      <w:r w:rsidR="002C3892">
        <w:rPr>
          <w:rFonts w:ascii="Times New Roman" w:hAnsi="Times New Roman" w:cs="Times New Roman"/>
          <w:sz w:val="24"/>
          <w:szCs w:val="24"/>
        </w:rPr>
        <w:t xml:space="preserve">. </w:t>
      </w:r>
      <w:r w:rsidR="003F4386">
        <w:rPr>
          <w:rFonts w:ascii="Times New Roman" w:hAnsi="Times New Roman" w:cs="Times New Roman"/>
          <w:sz w:val="24"/>
          <w:szCs w:val="24"/>
        </w:rPr>
        <w:t xml:space="preserve">В их числе </w:t>
      </w:r>
      <w:r w:rsidR="006E2F1A">
        <w:rPr>
          <w:rFonts w:ascii="Times New Roman" w:hAnsi="Times New Roman" w:cs="Times New Roman"/>
          <w:sz w:val="24"/>
          <w:szCs w:val="24"/>
        </w:rPr>
        <w:t xml:space="preserve">— </w:t>
      </w:r>
      <w:r w:rsidR="003F4386">
        <w:rPr>
          <w:rFonts w:ascii="Times New Roman" w:hAnsi="Times New Roman" w:cs="Times New Roman"/>
          <w:sz w:val="24"/>
          <w:szCs w:val="24"/>
        </w:rPr>
        <w:t xml:space="preserve">лекции по здоровому образу жизни, мастер-классы по рукоделию, каллиграфии и живописи, музыкальные вечера, </w:t>
      </w:r>
      <w:r w:rsidR="003F4386" w:rsidRPr="00205167">
        <w:rPr>
          <w:rFonts w:ascii="Times New Roman" w:hAnsi="Times New Roman" w:cs="Times New Roman"/>
          <w:sz w:val="24"/>
          <w:szCs w:val="24"/>
        </w:rPr>
        <w:t>уроки компьютерной грамотности и кибербезопасности.</w:t>
      </w:r>
      <w:r w:rsidR="003F4386">
        <w:rPr>
          <w:rFonts w:ascii="Times New Roman" w:hAnsi="Times New Roman" w:cs="Times New Roman"/>
          <w:sz w:val="24"/>
          <w:szCs w:val="24"/>
        </w:rPr>
        <w:t xml:space="preserve"> </w:t>
      </w:r>
      <w:r w:rsidR="003F4386" w:rsidRPr="00205167">
        <w:rPr>
          <w:rFonts w:ascii="Times New Roman" w:hAnsi="Times New Roman" w:cs="Times New Roman"/>
          <w:sz w:val="24"/>
          <w:szCs w:val="24"/>
        </w:rPr>
        <w:t>Центр</w:t>
      </w:r>
      <w:r w:rsidR="003F4386">
        <w:rPr>
          <w:rFonts w:ascii="Times New Roman" w:hAnsi="Times New Roman" w:cs="Times New Roman"/>
          <w:sz w:val="24"/>
          <w:szCs w:val="24"/>
        </w:rPr>
        <w:t>ы</w:t>
      </w:r>
      <w:r w:rsidR="003F4386" w:rsidRPr="00205167">
        <w:rPr>
          <w:rFonts w:ascii="Times New Roman" w:hAnsi="Times New Roman" w:cs="Times New Roman"/>
          <w:sz w:val="24"/>
          <w:szCs w:val="24"/>
        </w:rPr>
        <w:t xml:space="preserve"> оборудован</w:t>
      </w:r>
      <w:r w:rsidR="003F4386">
        <w:rPr>
          <w:rFonts w:ascii="Times New Roman" w:hAnsi="Times New Roman" w:cs="Times New Roman"/>
          <w:sz w:val="24"/>
          <w:szCs w:val="24"/>
        </w:rPr>
        <w:t>ы</w:t>
      </w:r>
      <w:r w:rsidR="003F4386" w:rsidRPr="00205167">
        <w:rPr>
          <w:rFonts w:ascii="Times New Roman" w:hAnsi="Times New Roman" w:cs="Times New Roman"/>
          <w:sz w:val="24"/>
          <w:szCs w:val="24"/>
        </w:rPr>
        <w:t xml:space="preserve"> гостевым</w:t>
      </w:r>
      <w:r w:rsidR="003F4386">
        <w:rPr>
          <w:rFonts w:ascii="Times New Roman" w:hAnsi="Times New Roman" w:cs="Times New Roman"/>
          <w:sz w:val="24"/>
          <w:szCs w:val="24"/>
        </w:rPr>
        <w:t>и компьютерами, мини-библиотеками</w:t>
      </w:r>
      <w:r w:rsidR="003F4386" w:rsidRPr="00205167">
        <w:rPr>
          <w:rFonts w:ascii="Times New Roman" w:hAnsi="Times New Roman" w:cs="Times New Roman"/>
          <w:sz w:val="24"/>
          <w:szCs w:val="24"/>
        </w:rPr>
        <w:t xml:space="preserve"> и настольными играми.</w:t>
      </w:r>
    </w:p>
    <w:p w:rsidR="00431E98" w:rsidRDefault="00431E98" w:rsidP="00431E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4386" w:rsidRDefault="003F4386" w:rsidP="003F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5167">
        <w:rPr>
          <w:rFonts w:ascii="Times New Roman" w:hAnsi="Times New Roman" w:cs="Times New Roman"/>
          <w:sz w:val="24"/>
          <w:szCs w:val="24"/>
        </w:rPr>
        <w:t xml:space="preserve">С расписанием </w:t>
      </w:r>
      <w:r w:rsidR="006E2F1A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205167">
        <w:rPr>
          <w:rFonts w:ascii="Times New Roman" w:hAnsi="Times New Roman" w:cs="Times New Roman"/>
          <w:sz w:val="24"/>
          <w:szCs w:val="24"/>
        </w:rPr>
        <w:t xml:space="preserve">можно ознакомиться на сайте Отделения СФР по Иркутской области </w:t>
      </w:r>
      <w:r w:rsidR="00431E98">
        <w:rPr>
          <w:rFonts w:ascii="Times New Roman" w:hAnsi="Times New Roman" w:cs="Times New Roman"/>
          <w:sz w:val="24"/>
          <w:szCs w:val="24"/>
        </w:rPr>
        <w:t>(</w:t>
      </w:r>
      <w:r w:rsidRPr="00205167">
        <w:rPr>
          <w:rFonts w:ascii="Times New Roman" w:hAnsi="Times New Roman" w:cs="Times New Roman"/>
          <w:sz w:val="24"/>
          <w:szCs w:val="24"/>
        </w:rPr>
        <w:t>sfr.gov.ru/</w:t>
      </w:r>
      <w:proofErr w:type="spellStart"/>
      <w:r w:rsidRPr="00205167">
        <w:rPr>
          <w:rFonts w:ascii="Times New Roman" w:hAnsi="Times New Roman" w:cs="Times New Roman"/>
          <w:sz w:val="24"/>
          <w:szCs w:val="24"/>
        </w:rPr>
        <w:t>branches</w:t>
      </w:r>
      <w:proofErr w:type="spellEnd"/>
      <w:r w:rsidRPr="002051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05167">
        <w:rPr>
          <w:rFonts w:ascii="Times New Roman" w:hAnsi="Times New Roman" w:cs="Times New Roman"/>
          <w:sz w:val="24"/>
          <w:szCs w:val="24"/>
        </w:rPr>
        <w:t>irkutsk</w:t>
      </w:r>
      <w:proofErr w:type="spellEnd"/>
      <w:r w:rsidRPr="00205167">
        <w:rPr>
          <w:rFonts w:ascii="Times New Roman" w:hAnsi="Times New Roman" w:cs="Times New Roman"/>
          <w:sz w:val="24"/>
          <w:szCs w:val="24"/>
        </w:rPr>
        <w:t>/</w:t>
      </w:r>
      <w:r w:rsidR="00431E98">
        <w:rPr>
          <w:rFonts w:ascii="Times New Roman" w:hAnsi="Times New Roman" w:cs="Times New Roman"/>
          <w:sz w:val="24"/>
          <w:szCs w:val="24"/>
        </w:rPr>
        <w:t>)</w:t>
      </w:r>
      <w:r w:rsidRPr="00205167">
        <w:rPr>
          <w:rFonts w:ascii="Times New Roman" w:hAnsi="Times New Roman" w:cs="Times New Roman"/>
          <w:sz w:val="24"/>
          <w:szCs w:val="24"/>
        </w:rPr>
        <w:t xml:space="preserve"> в разделе «Информация для жителей региона» — «Центры общения для людей старшего поколения».</w:t>
      </w:r>
    </w:p>
    <w:p w:rsidR="00431E98" w:rsidRDefault="00431E98" w:rsidP="003F43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03A8" w:rsidRPr="001678DE" w:rsidRDefault="003F4386" w:rsidP="001678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386">
        <w:rPr>
          <w:rFonts w:ascii="Times New Roman" w:hAnsi="Times New Roman" w:cs="Times New Roman"/>
          <w:sz w:val="24"/>
          <w:szCs w:val="24"/>
        </w:rPr>
        <w:t>Отметим,</w:t>
      </w:r>
      <w:r w:rsidR="00581A81">
        <w:rPr>
          <w:rFonts w:ascii="Times New Roman" w:hAnsi="Times New Roman" w:cs="Times New Roman"/>
          <w:sz w:val="24"/>
          <w:szCs w:val="24"/>
        </w:rPr>
        <w:t xml:space="preserve"> ч</w:t>
      </w:r>
      <w:r w:rsidRPr="003F4386">
        <w:rPr>
          <w:rFonts w:ascii="Times New Roman" w:hAnsi="Times New Roman" w:cs="Times New Roman"/>
          <w:sz w:val="24"/>
          <w:szCs w:val="24"/>
        </w:rPr>
        <w:t>то проект Социального фонда России по открытию Центров общения старшего поколения стартовал осенью</w:t>
      </w:r>
      <w:r w:rsidR="00AC15E2" w:rsidRPr="003F4386">
        <w:rPr>
          <w:rFonts w:ascii="Times New Roman" w:hAnsi="Times New Roman" w:cs="Times New Roman"/>
          <w:sz w:val="24"/>
          <w:szCs w:val="24"/>
        </w:rPr>
        <w:t xml:space="preserve"> прошлого</w:t>
      </w:r>
      <w:r w:rsidRPr="003F4386">
        <w:rPr>
          <w:rFonts w:ascii="Times New Roman" w:hAnsi="Times New Roman" w:cs="Times New Roman"/>
          <w:sz w:val="24"/>
          <w:szCs w:val="24"/>
        </w:rPr>
        <w:t xml:space="preserve"> года. Его ц</w:t>
      </w:r>
      <w:r w:rsidR="00AC15E2" w:rsidRPr="003F4386">
        <w:rPr>
          <w:rFonts w:ascii="Times New Roman" w:hAnsi="Times New Roman" w:cs="Times New Roman"/>
          <w:sz w:val="24"/>
          <w:szCs w:val="24"/>
        </w:rPr>
        <w:t>ель — создание комфортных условий для проведения досуга людей «серебряного» возраста. По всей России за это время открылись более 200 таких центров</w:t>
      </w:r>
      <w:r w:rsidR="006E2F1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2E03A8" w:rsidRPr="001678DE" w:rsidSect="004E1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A8"/>
    <w:rsid w:val="00114CEF"/>
    <w:rsid w:val="001678DE"/>
    <w:rsid w:val="0018039A"/>
    <w:rsid w:val="00193A5B"/>
    <w:rsid w:val="001E70BB"/>
    <w:rsid w:val="002C3892"/>
    <w:rsid w:val="002E03A8"/>
    <w:rsid w:val="003F4386"/>
    <w:rsid w:val="00431E98"/>
    <w:rsid w:val="004762EB"/>
    <w:rsid w:val="004C3D1A"/>
    <w:rsid w:val="004E14BE"/>
    <w:rsid w:val="004F3A02"/>
    <w:rsid w:val="0051436E"/>
    <w:rsid w:val="00554E85"/>
    <w:rsid w:val="00581A81"/>
    <w:rsid w:val="005D6F98"/>
    <w:rsid w:val="00686E2B"/>
    <w:rsid w:val="006E2F1A"/>
    <w:rsid w:val="007B26BE"/>
    <w:rsid w:val="007D1722"/>
    <w:rsid w:val="0089767F"/>
    <w:rsid w:val="00933ED8"/>
    <w:rsid w:val="0095011A"/>
    <w:rsid w:val="00A46139"/>
    <w:rsid w:val="00A60802"/>
    <w:rsid w:val="00A95C76"/>
    <w:rsid w:val="00AB0C8F"/>
    <w:rsid w:val="00AC15E2"/>
    <w:rsid w:val="00AF76E1"/>
    <w:rsid w:val="00BA669A"/>
    <w:rsid w:val="00C27FF9"/>
    <w:rsid w:val="00D261E7"/>
    <w:rsid w:val="00DD34BC"/>
    <w:rsid w:val="00EA55E6"/>
    <w:rsid w:val="00EE1860"/>
    <w:rsid w:val="00F2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E3BCC3-BEAA-41B2-92F9-D6B20298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A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3</cp:revision>
  <dcterms:created xsi:type="dcterms:W3CDTF">2023-12-21T06:51:00Z</dcterms:created>
  <dcterms:modified xsi:type="dcterms:W3CDTF">2024-01-19T01:27:00Z</dcterms:modified>
</cp:coreProperties>
</file>